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ED323" w14:textId="77777777" w:rsidR="0089653E" w:rsidRDefault="0089653E" w:rsidP="0089653E">
      <w:pPr>
        <w:jc w:val="center"/>
        <w:rPr>
          <w:b/>
          <w:bCs/>
          <w:sz w:val="28"/>
          <w:szCs w:val="28"/>
        </w:rPr>
      </w:pPr>
      <w:r w:rsidRPr="00D3200A">
        <w:rPr>
          <w:b/>
          <w:bCs/>
          <w:sz w:val="28"/>
          <w:szCs w:val="28"/>
        </w:rPr>
        <w:t>Construction Proposal</w:t>
      </w:r>
    </w:p>
    <w:tbl>
      <w:tblPr>
        <w:tblStyle w:val="TableGrid"/>
        <w:tblW w:w="0" w:type="auto"/>
        <w:tblLook w:val="04A0" w:firstRow="1" w:lastRow="0" w:firstColumn="1" w:lastColumn="0" w:noHBand="0" w:noVBand="1"/>
      </w:tblPr>
      <w:tblGrid>
        <w:gridCol w:w="4675"/>
        <w:gridCol w:w="4675"/>
      </w:tblGrid>
      <w:tr w:rsidR="0089653E" w14:paraId="1CCB605E" w14:textId="77777777" w:rsidTr="0086312A">
        <w:tc>
          <w:tcPr>
            <w:tcW w:w="4675" w:type="dxa"/>
            <w:shd w:val="clear" w:color="auto" w:fill="D9D9D9" w:themeFill="background1" w:themeFillShade="D9"/>
          </w:tcPr>
          <w:p w14:paraId="51273388" w14:textId="77777777" w:rsidR="0089653E" w:rsidRDefault="0089653E" w:rsidP="00C50530">
            <w:pPr>
              <w:jc w:val="center"/>
            </w:pPr>
            <w:r>
              <w:t>Customer</w:t>
            </w:r>
          </w:p>
        </w:tc>
        <w:tc>
          <w:tcPr>
            <w:tcW w:w="4675" w:type="dxa"/>
            <w:shd w:val="clear" w:color="auto" w:fill="D9D9D9" w:themeFill="background1" w:themeFillShade="D9"/>
          </w:tcPr>
          <w:p w14:paraId="67F0D294" w14:textId="77777777" w:rsidR="0089653E" w:rsidRDefault="0089653E" w:rsidP="00C50530">
            <w:pPr>
              <w:jc w:val="center"/>
            </w:pPr>
            <w:r>
              <w:t>Contractor</w:t>
            </w:r>
          </w:p>
        </w:tc>
      </w:tr>
      <w:tr w:rsidR="0089653E" w14:paraId="4E61A392" w14:textId="77777777" w:rsidTr="00C50530">
        <w:tc>
          <w:tcPr>
            <w:tcW w:w="4675" w:type="dxa"/>
          </w:tcPr>
          <w:p w14:paraId="413CBF81" w14:textId="77777777" w:rsidR="0089653E" w:rsidRDefault="0089653E" w:rsidP="00C50530">
            <w:r>
              <w:t>Name:</w:t>
            </w:r>
          </w:p>
        </w:tc>
        <w:tc>
          <w:tcPr>
            <w:tcW w:w="4675" w:type="dxa"/>
          </w:tcPr>
          <w:p w14:paraId="528B8B08" w14:textId="77777777" w:rsidR="0089653E" w:rsidRDefault="0089653E" w:rsidP="00C50530">
            <w:r>
              <w:t>Name:</w:t>
            </w:r>
          </w:p>
        </w:tc>
      </w:tr>
      <w:tr w:rsidR="0089653E" w14:paraId="4E7ACECF" w14:textId="77777777" w:rsidTr="00C50530">
        <w:tc>
          <w:tcPr>
            <w:tcW w:w="4675" w:type="dxa"/>
          </w:tcPr>
          <w:p w14:paraId="12CD06F0" w14:textId="77777777" w:rsidR="0089653E" w:rsidRDefault="0089653E" w:rsidP="00C50530">
            <w:r>
              <w:t>Address:</w:t>
            </w:r>
          </w:p>
        </w:tc>
        <w:tc>
          <w:tcPr>
            <w:tcW w:w="4675" w:type="dxa"/>
          </w:tcPr>
          <w:p w14:paraId="5E8FD211" w14:textId="77777777" w:rsidR="0089653E" w:rsidRDefault="0089653E" w:rsidP="00C50530">
            <w:r>
              <w:t>Address:</w:t>
            </w:r>
          </w:p>
        </w:tc>
      </w:tr>
      <w:tr w:rsidR="0089653E" w14:paraId="46E68F04" w14:textId="77777777" w:rsidTr="00C50530">
        <w:tc>
          <w:tcPr>
            <w:tcW w:w="4675" w:type="dxa"/>
          </w:tcPr>
          <w:p w14:paraId="585CC5F9" w14:textId="77777777" w:rsidR="0089653E" w:rsidRDefault="0089653E" w:rsidP="00C50530">
            <w:r>
              <w:t>Phone/Email:</w:t>
            </w:r>
          </w:p>
        </w:tc>
        <w:tc>
          <w:tcPr>
            <w:tcW w:w="4675" w:type="dxa"/>
          </w:tcPr>
          <w:p w14:paraId="7A23B513" w14:textId="77777777" w:rsidR="0089653E" w:rsidRDefault="0089653E" w:rsidP="00C50530">
            <w:r>
              <w:t>Phone/Email:</w:t>
            </w:r>
          </w:p>
        </w:tc>
      </w:tr>
      <w:tr w:rsidR="0089653E" w14:paraId="2F7C6203" w14:textId="77777777" w:rsidTr="00C50530">
        <w:tc>
          <w:tcPr>
            <w:tcW w:w="4675" w:type="dxa"/>
          </w:tcPr>
          <w:p w14:paraId="160962B3" w14:textId="77777777" w:rsidR="0089653E" w:rsidRDefault="0089653E" w:rsidP="00C50530">
            <w:r>
              <w:t>Contact:</w:t>
            </w:r>
          </w:p>
        </w:tc>
        <w:tc>
          <w:tcPr>
            <w:tcW w:w="4675" w:type="dxa"/>
          </w:tcPr>
          <w:p w14:paraId="011C2321" w14:textId="77777777" w:rsidR="0089653E" w:rsidRDefault="0089653E" w:rsidP="00C50530">
            <w:r>
              <w:t>Contact:</w:t>
            </w:r>
          </w:p>
        </w:tc>
      </w:tr>
      <w:tr w:rsidR="0089653E" w14:paraId="381E2D3F" w14:textId="77777777" w:rsidTr="0086312A">
        <w:tc>
          <w:tcPr>
            <w:tcW w:w="9350" w:type="dxa"/>
            <w:gridSpan w:val="2"/>
            <w:shd w:val="clear" w:color="auto" w:fill="D9D9D9" w:themeFill="background1" w:themeFillShade="D9"/>
          </w:tcPr>
          <w:p w14:paraId="219A50E5" w14:textId="77777777" w:rsidR="0089653E" w:rsidRDefault="0089653E" w:rsidP="00C50530">
            <w:pPr>
              <w:jc w:val="center"/>
            </w:pPr>
            <w:r>
              <w:t>Scope of Work</w:t>
            </w:r>
          </w:p>
        </w:tc>
      </w:tr>
      <w:tr w:rsidR="0089653E" w14:paraId="2781B246" w14:textId="77777777" w:rsidTr="0089653E">
        <w:trPr>
          <w:trHeight w:val="1133"/>
        </w:trPr>
        <w:tc>
          <w:tcPr>
            <w:tcW w:w="9350" w:type="dxa"/>
            <w:gridSpan w:val="2"/>
          </w:tcPr>
          <w:p w14:paraId="78BA8B5F" w14:textId="77777777" w:rsidR="0089653E" w:rsidRDefault="0089653E" w:rsidP="00C50530">
            <w:r>
              <w:t xml:space="preserve">Include description of the services offered and add what materials will be used, attach the construction plan, what certifications are required, annual inspections, bond and insurance information. </w:t>
            </w:r>
          </w:p>
        </w:tc>
      </w:tr>
      <w:tr w:rsidR="0089653E" w14:paraId="1FACB603" w14:textId="77777777" w:rsidTr="0086312A">
        <w:tc>
          <w:tcPr>
            <w:tcW w:w="9350" w:type="dxa"/>
            <w:gridSpan w:val="2"/>
            <w:shd w:val="clear" w:color="auto" w:fill="D9D9D9" w:themeFill="background1" w:themeFillShade="D9"/>
          </w:tcPr>
          <w:p w14:paraId="16178742" w14:textId="77777777" w:rsidR="0089653E" w:rsidRDefault="0089653E" w:rsidP="00C50530">
            <w:pPr>
              <w:jc w:val="center"/>
            </w:pPr>
            <w:r>
              <w:t>Cost &amp; Payment</w:t>
            </w:r>
          </w:p>
        </w:tc>
      </w:tr>
      <w:tr w:rsidR="0089653E" w14:paraId="0EA5B36B" w14:textId="77777777" w:rsidTr="0089653E">
        <w:trPr>
          <w:trHeight w:val="638"/>
        </w:trPr>
        <w:tc>
          <w:tcPr>
            <w:tcW w:w="9350" w:type="dxa"/>
            <w:gridSpan w:val="2"/>
          </w:tcPr>
          <w:p w14:paraId="3FCF4C0F" w14:textId="77777777" w:rsidR="0089653E" w:rsidRDefault="0089653E" w:rsidP="00C50530">
            <w:r>
              <w:t xml:space="preserve">Identify the costs for the project and what the terms of payment will be.  </w:t>
            </w:r>
          </w:p>
        </w:tc>
      </w:tr>
      <w:tr w:rsidR="0089653E" w14:paraId="7A30A030" w14:textId="77777777" w:rsidTr="0086312A">
        <w:tc>
          <w:tcPr>
            <w:tcW w:w="9350" w:type="dxa"/>
            <w:gridSpan w:val="2"/>
            <w:shd w:val="clear" w:color="auto" w:fill="D9D9D9" w:themeFill="background1" w:themeFillShade="D9"/>
          </w:tcPr>
          <w:p w14:paraId="065EB41E" w14:textId="77777777" w:rsidR="0089653E" w:rsidRDefault="0089653E" w:rsidP="00C50530">
            <w:pPr>
              <w:jc w:val="center"/>
            </w:pPr>
            <w:r>
              <w:t>Schedule</w:t>
            </w:r>
          </w:p>
        </w:tc>
      </w:tr>
      <w:tr w:rsidR="0089653E" w14:paraId="24A7AE01" w14:textId="77777777" w:rsidTr="0089653E">
        <w:trPr>
          <w:trHeight w:val="827"/>
        </w:trPr>
        <w:tc>
          <w:tcPr>
            <w:tcW w:w="9350" w:type="dxa"/>
            <w:gridSpan w:val="2"/>
          </w:tcPr>
          <w:p w14:paraId="367E419B" w14:textId="77777777" w:rsidR="0089653E" w:rsidRDefault="0089653E" w:rsidP="00C50530">
            <w:r>
              <w:t xml:space="preserve">What is the proposed start and end dates? Note any milestones, notice dates, approvals, easements and permitting.  </w:t>
            </w:r>
          </w:p>
        </w:tc>
      </w:tr>
      <w:tr w:rsidR="0089653E" w14:paraId="641C6610" w14:textId="77777777" w:rsidTr="0086312A">
        <w:tc>
          <w:tcPr>
            <w:tcW w:w="9350" w:type="dxa"/>
            <w:gridSpan w:val="2"/>
            <w:shd w:val="clear" w:color="auto" w:fill="D9D9D9" w:themeFill="background1" w:themeFillShade="D9"/>
          </w:tcPr>
          <w:p w14:paraId="011D824D" w14:textId="77777777" w:rsidR="0089653E" w:rsidRDefault="0089653E" w:rsidP="00C50530">
            <w:pPr>
              <w:jc w:val="center"/>
            </w:pPr>
            <w:r>
              <w:t>Relevant Authorities</w:t>
            </w:r>
          </w:p>
        </w:tc>
      </w:tr>
      <w:tr w:rsidR="0089653E" w14:paraId="625B51FF" w14:textId="77777777" w:rsidTr="0089653E">
        <w:trPr>
          <w:trHeight w:val="827"/>
        </w:trPr>
        <w:tc>
          <w:tcPr>
            <w:tcW w:w="9350" w:type="dxa"/>
            <w:gridSpan w:val="2"/>
          </w:tcPr>
          <w:p w14:paraId="30846675" w14:textId="77777777" w:rsidR="0089653E" w:rsidRDefault="0089653E" w:rsidP="00C50530">
            <w:r>
              <w:t xml:space="preserve">List the roles and responsibilities of authorities involved in the project, including municipalities, affiliates and partners.  </w:t>
            </w:r>
          </w:p>
        </w:tc>
      </w:tr>
      <w:tr w:rsidR="0089653E" w14:paraId="1BF71FA6" w14:textId="77777777" w:rsidTr="0086312A">
        <w:tc>
          <w:tcPr>
            <w:tcW w:w="9350" w:type="dxa"/>
            <w:gridSpan w:val="2"/>
            <w:shd w:val="clear" w:color="auto" w:fill="D9D9D9" w:themeFill="background1" w:themeFillShade="D9"/>
          </w:tcPr>
          <w:p w14:paraId="274EFAC5" w14:textId="77777777" w:rsidR="0089653E" w:rsidRDefault="0089653E" w:rsidP="00C50530">
            <w:pPr>
              <w:jc w:val="center"/>
            </w:pPr>
            <w:r>
              <w:t>Exclusions</w:t>
            </w:r>
          </w:p>
        </w:tc>
      </w:tr>
      <w:tr w:rsidR="0089653E" w14:paraId="17CC1772" w14:textId="77777777" w:rsidTr="0089653E">
        <w:trPr>
          <w:trHeight w:val="845"/>
        </w:trPr>
        <w:tc>
          <w:tcPr>
            <w:tcW w:w="9350" w:type="dxa"/>
            <w:gridSpan w:val="2"/>
          </w:tcPr>
          <w:p w14:paraId="7285F31A" w14:textId="77777777" w:rsidR="0089653E" w:rsidRDefault="0089653E" w:rsidP="00C50530">
            <w:r>
              <w:t xml:space="preserve">Explain what work will be done by other parties that you will not be responsible for, such as work other trades will perform, warranties outside of the agreed upon terms, etc.  </w:t>
            </w:r>
          </w:p>
        </w:tc>
      </w:tr>
      <w:tr w:rsidR="0089653E" w14:paraId="448FC82F" w14:textId="77777777" w:rsidTr="0086312A">
        <w:tc>
          <w:tcPr>
            <w:tcW w:w="9350" w:type="dxa"/>
            <w:gridSpan w:val="2"/>
            <w:shd w:val="clear" w:color="auto" w:fill="D9D9D9" w:themeFill="background1" w:themeFillShade="D9"/>
          </w:tcPr>
          <w:p w14:paraId="40F9A731" w14:textId="77777777" w:rsidR="0089653E" w:rsidRDefault="0089653E" w:rsidP="00C50530">
            <w:pPr>
              <w:jc w:val="center"/>
            </w:pPr>
            <w:r>
              <w:t>Terms and Conditions</w:t>
            </w:r>
          </w:p>
        </w:tc>
      </w:tr>
      <w:tr w:rsidR="0089653E" w14:paraId="19F2F17E" w14:textId="77777777" w:rsidTr="0089653E">
        <w:trPr>
          <w:trHeight w:val="503"/>
        </w:trPr>
        <w:tc>
          <w:tcPr>
            <w:tcW w:w="9350" w:type="dxa"/>
            <w:gridSpan w:val="2"/>
          </w:tcPr>
          <w:p w14:paraId="5AFF948E" w14:textId="77777777" w:rsidR="0089653E" w:rsidRDefault="0089653E" w:rsidP="00C50530">
            <w:r>
              <w:t xml:space="preserve">Rights and responsibilities of both parties, including expiration date for proposal. </w:t>
            </w:r>
          </w:p>
        </w:tc>
      </w:tr>
      <w:tr w:rsidR="0089653E" w14:paraId="5C0CD59B" w14:textId="77777777" w:rsidTr="0086312A">
        <w:tc>
          <w:tcPr>
            <w:tcW w:w="9350" w:type="dxa"/>
            <w:gridSpan w:val="2"/>
            <w:shd w:val="clear" w:color="auto" w:fill="D9D9D9" w:themeFill="background1" w:themeFillShade="D9"/>
          </w:tcPr>
          <w:p w14:paraId="519BAB70" w14:textId="2C636A24" w:rsidR="0089653E" w:rsidRDefault="00A56D60" w:rsidP="00C50530">
            <w:pPr>
              <w:jc w:val="center"/>
            </w:pPr>
            <w:r>
              <w:t>Acceptance of Proposal</w:t>
            </w:r>
          </w:p>
        </w:tc>
      </w:tr>
      <w:tr w:rsidR="0089653E" w14:paraId="7F290590" w14:textId="77777777" w:rsidTr="00A56D60">
        <w:trPr>
          <w:trHeight w:val="467"/>
        </w:trPr>
        <w:tc>
          <w:tcPr>
            <w:tcW w:w="9350" w:type="dxa"/>
            <w:gridSpan w:val="2"/>
          </w:tcPr>
          <w:p w14:paraId="736B870D" w14:textId="6320C796" w:rsidR="0089653E" w:rsidRDefault="00BB6B3E" w:rsidP="00C50530">
            <w:r>
              <w:t>I</w:t>
            </w:r>
            <w:r w:rsidR="00A56D60">
              <w:t xml:space="preserve">f above prices and specifications are satisfactory, please sign and return before expiration date. </w:t>
            </w:r>
            <w:r w:rsidR="0089653E">
              <w:t xml:space="preserve"> </w:t>
            </w:r>
          </w:p>
        </w:tc>
      </w:tr>
    </w:tbl>
    <w:p w14:paraId="030025A3" w14:textId="5D374526" w:rsidR="0089653E" w:rsidRDefault="0089653E"/>
    <w:p w14:paraId="2C64A3EA" w14:textId="77777777" w:rsidR="00A56D60" w:rsidRDefault="00A56D60">
      <w:bookmarkStart w:id="0" w:name="_GoBack"/>
      <w:bookmarkEnd w:id="0"/>
    </w:p>
    <w:p w14:paraId="4AC3105B" w14:textId="66A06BB2" w:rsidR="0089653E" w:rsidRDefault="0089653E">
      <w:r>
        <w:rPr>
          <w:noProof/>
        </w:rPr>
        <mc:AlternateContent>
          <mc:Choice Requires="wps">
            <w:drawing>
              <wp:anchor distT="0" distB="0" distL="114300" distR="114300" simplePos="0" relativeHeight="251659264" behindDoc="0" locked="0" layoutInCell="1" allowOverlap="1" wp14:anchorId="098F7553" wp14:editId="5F949C02">
                <wp:simplePos x="0" y="0"/>
                <wp:positionH relativeFrom="column">
                  <wp:posOffset>0</wp:posOffset>
                </wp:positionH>
                <wp:positionV relativeFrom="paragraph">
                  <wp:posOffset>0</wp:posOffset>
                </wp:positionV>
                <wp:extent cx="5953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8280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" strokecolor="#4472c4 [3204]" strokeweight=".5pt">
                <v:stroke joinstyle="miter"/>
              </v:line>
            </w:pict>
          </mc:Fallback>
        </mc:AlternateContent>
      </w:r>
      <w:r>
        <w:t>Signature/Date</w:t>
      </w:r>
    </w:p>
    <w:p w14:paraId="33507769" w14:textId="60BE01EF" w:rsidR="0089653E" w:rsidRDefault="0086312A" w:rsidP="0089653E">
      <w:pPr>
        <w:jc w:val="center"/>
      </w:pPr>
      <w:r>
        <w:rPr>
          <w:noProof/>
        </w:rPr>
        <w:drawing>
          <wp:inline distT="0" distB="0" distL="0" distR="0" wp14:anchorId="745D069D" wp14:editId="4DEEFBF8">
            <wp:extent cx="5411305" cy="1362075"/>
            <wp:effectExtent l="0" t="0" r="0" b="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3041" cy="1375098"/>
                    </a:xfrm>
                    <a:prstGeom prst="rect">
                      <a:avLst/>
                    </a:prstGeom>
                  </pic:spPr>
                </pic:pic>
              </a:graphicData>
            </a:graphic>
          </wp:inline>
        </w:drawing>
      </w:r>
    </w:p>
    <w:sectPr w:rsidR="0089653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A69A7" w14:textId="77777777" w:rsidR="006A164E" w:rsidRDefault="006A164E" w:rsidP="0089653E">
      <w:pPr>
        <w:spacing w:after="0" w:line="240" w:lineRule="auto"/>
      </w:pPr>
      <w:r>
        <w:separator/>
      </w:r>
    </w:p>
  </w:endnote>
  <w:endnote w:type="continuationSeparator" w:id="0">
    <w:p w14:paraId="4C3320E4" w14:textId="77777777" w:rsidR="006A164E" w:rsidRDefault="006A164E" w:rsidP="0089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5B465" w14:textId="77777777" w:rsidR="006A164E" w:rsidRDefault="006A164E" w:rsidP="0089653E">
      <w:pPr>
        <w:spacing w:after="0" w:line="240" w:lineRule="auto"/>
      </w:pPr>
      <w:r>
        <w:separator/>
      </w:r>
    </w:p>
  </w:footnote>
  <w:footnote w:type="continuationSeparator" w:id="0">
    <w:p w14:paraId="48393767" w14:textId="77777777" w:rsidR="006A164E" w:rsidRDefault="006A164E" w:rsidP="00896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2A8D3" w14:textId="07F66E9F" w:rsidR="0089653E" w:rsidRPr="0089653E" w:rsidRDefault="0086312A" w:rsidP="0089653E">
    <w:pPr>
      <w:pStyle w:val="Header"/>
    </w:pPr>
    <w:r>
      <w:rPr>
        <w:noProof/>
      </w:rPr>
      <w:drawing>
        <wp:inline distT="0" distB="0" distL="0" distR="0" wp14:anchorId="13FE75F9" wp14:editId="34BBC8C8">
          <wp:extent cx="2219325" cy="63046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PM-Logo-04.jpg"/>
                  <pic:cNvPicPr/>
                </pic:nvPicPr>
                <pic:blipFill>
                  <a:blip r:embed="rId1">
                    <a:extLst>
                      <a:ext uri="{28A0092B-C50C-407E-A947-70E740481C1C}">
                        <a14:useLocalDpi xmlns:a14="http://schemas.microsoft.com/office/drawing/2010/main" val="0"/>
                      </a:ext>
                    </a:extLst>
                  </a:blip>
                  <a:stretch>
                    <a:fillRect/>
                  </a:stretch>
                </pic:blipFill>
                <pic:spPr>
                  <a:xfrm>
                    <a:off x="0" y="0"/>
                    <a:ext cx="2245974" cy="6380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3E"/>
    <w:rsid w:val="006751FF"/>
    <w:rsid w:val="006A164E"/>
    <w:rsid w:val="006C6843"/>
    <w:rsid w:val="0086312A"/>
    <w:rsid w:val="0089653E"/>
    <w:rsid w:val="00A56D60"/>
    <w:rsid w:val="00BB6B3E"/>
    <w:rsid w:val="00DB2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61640"/>
  <w15:chartTrackingRefBased/>
  <w15:docId w15:val="{232534AB-2474-4A08-B225-BC53D38A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53E"/>
  </w:style>
  <w:style w:type="paragraph" w:styleId="Footer">
    <w:name w:val="footer"/>
    <w:basedOn w:val="Normal"/>
    <w:link w:val="FooterChar"/>
    <w:uiPriority w:val="99"/>
    <w:unhideWhenUsed/>
    <w:rsid w:val="00896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53E"/>
  </w:style>
  <w:style w:type="table" w:styleId="TableGrid">
    <w:name w:val="Table Grid"/>
    <w:basedOn w:val="TableNormal"/>
    <w:uiPriority w:val="39"/>
    <w:rsid w:val="00896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jectmanager.com/pricing?utm_source=project_manager_com&amp;utm_medium=template&amp;utm_campaign=word-constructionproposal&amp;utm_content=foot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Landau</dc:creator>
  <cp:keywords/>
  <dc:description/>
  <cp:lastModifiedBy>Peter</cp:lastModifiedBy>
  <cp:revision>2</cp:revision>
  <dcterms:created xsi:type="dcterms:W3CDTF">2022-03-28T17:17:00Z</dcterms:created>
  <dcterms:modified xsi:type="dcterms:W3CDTF">2022-03-28T17:17:00Z</dcterms:modified>
</cp:coreProperties>
</file>